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8D744" w14:textId="6C6BE3A7" w:rsidR="006E7300" w:rsidRPr="00F23243" w:rsidRDefault="00F23243">
      <w:pPr>
        <w:rPr>
          <w:b/>
          <w:sz w:val="24"/>
        </w:rPr>
      </w:pPr>
      <w:r w:rsidRPr="00F23243">
        <w:rPr>
          <w:b/>
          <w:sz w:val="24"/>
        </w:rPr>
        <w:t>Opdracht schapen</w:t>
      </w:r>
    </w:p>
    <w:p w14:paraId="02096DB1" w14:textId="4A09F1FE" w:rsidR="00F23243" w:rsidRPr="00F23243" w:rsidRDefault="00F23243">
      <w:pPr>
        <w:rPr>
          <w:u w:val="single"/>
        </w:rPr>
      </w:pPr>
      <w:r w:rsidRPr="00F23243">
        <w:rPr>
          <w:u w:val="single"/>
        </w:rPr>
        <w:t>Opdracht 1</w:t>
      </w:r>
    </w:p>
    <w:p w14:paraId="2B6BADC8" w14:textId="4C404AD2" w:rsidR="00F23243" w:rsidRPr="00F23243" w:rsidRDefault="00F23243" w:rsidP="00F23243">
      <w:r>
        <w:t>Hieronder</w:t>
      </w:r>
      <w:r w:rsidRPr="00F23243">
        <w:t xml:space="preserve"> vind je plaatjes van middelen die je in je praktijk tegen kunt komen. Zoek op wat het voor middel is en waar het voor gebruikt wordt. Je komt dan meteen de belangrijkste dierziekten bij schapen tegen, namelijk:</w:t>
      </w:r>
    </w:p>
    <w:p w14:paraId="5CF6A666" w14:textId="73F465B2" w:rsidR="00F23243" w:rsidRPr="00F23243" w:rsidRDefault="00F23243" w:rsidP="00F23243">
      <w:pPr>
        <w:pStyle w:val="Lijstalinea"/>
        <w:numPr>
          <w:ilvl w:val="0"/>
          <w:numId w:val="2"/>
        </w:numPr>
      </w:pPr>
      <w:proofErr w:type="spellStart"/>
      <w:r w:rsidRPr="00F23243">
        <w:t>Nematodirus</w:t>
      </w:r>
      <w:proofErr w:type="spellEnd"/>
      <w:r w:rsidRPr="00F23243">
        <w:t xml:space="preserve"> </w:t>
      </w:r>
      <w:proofErr w:type="spellStart"/>
      <w:r w:rsidRPr="00F23243">
        <w:t>battus</w:t>
      </w:r>
      <w:proofErr w:type="spellEnd"/>
    </w:p>
    <w:p w14:paraId="7D5A8199" w14:textId="3FEED5BA" w:rsidR="00F23243" w:rsidRPr="00F23243" w:rsidRDefault="00F23243" w:rsidP="00F23243">
      <w:pPr>
        <w:pStyle w:val="Lijstalinea"/>
        <w:numPr>
          <w:ilvl w:val="0"/>
          <w:numId w:val="2"/>
        </w:numPr>
      </w:pPr>
      <w:r w:rsidRPr="00F23243">
        <w:t>Zomerlongontsteking</w:t>
      </w:r>
    </w:p>
    <w:p w14:paraId="142AD607" w14:textId="11B4BFD6" w:rsidR="00F23243" w:rsidRPr="00F23243" w:rsidRDefault="00F23243" w:rsidP="00F23243">
      <w:pPr>
        <w:pStyle w:val="Lijstalinea"/>
        <w:numPr>
          <w:ilvl w:val="0"/>
          <w:numId w:val="2"/>
        </w:numPr>
      </w:pPr>
      <w:r w:rsidRPr="00F23243">
        <w:t>'t Bloed</w:t>
      </w:r>
    </w:p>
    <w:p w14:paraId="4A617F5E" w14:textId="2B1BBC54" w:rsidR="00F23243" w:rsidRPr="00F23243" w:rsidRDefault="00F23243" w:rsidP="00F23243">
      <w:pPr>
        <w:pStyle w:val="Lijstalinea"/>
        <w:numPr>
          <w:ilvl w:val="0"/>
          <w:numId w:val="2"/>
        </w:numPr>
      </w:pPr>
      <w:proofErr w:type="spellStart"/>
      <w:r w:rsidRPr="00F23243">
        <w:t>Ecthyma</w:t>
      </w:r>
      <w:proofErr w:type="spellEnd"/>
    </w:p>
    <w:p w14:paraId="1960152A" w14:textId="5AE9C929" w:rsidR="00F23243" w:rsidRPr="00F23243" w:rsidRDefault="00F23243" w:rsidP="00F23243">
      <w:pPr>
        <w:pStyle w:val="Lijstalinea"/>
        <w:numPr>
          <w:ilvl w:val="0"/>
          <w:numId w:val="2"/>
        </w:numPr>
      </w:pPr>
      <w:proofErr w:type="spellStart"/>
      <w:r w:rsidRPr="00F23243">
        <w:t>Coccidiose</w:t>
      </w:r>
      <w:proofErr w:type="spellEnd"/>
      <w:r w:rsidRPr="00F23243">
        <w:t> </w:t>
      </w:r>
    </w:p>
    <w:p w14:paraId="1618A1D6" w14:textId="1C84D8FA" w:rsidR="00F23243" w:rsidRPr="00F23243" w:rsidRDefault="00F23243" w:rsidP="00F23243">
      <w:pPr>
        <w:pStyle w:val="Lijstalinea"/>
        <w:numPr>
          <w:ilvl w:val="0"/>
          <w:numId w:val="2"/>
        </w:numPr>
      </w:pPr>
      <w:proofErr w:type="spellStart"/>
      <w:r w:rsidRPr="00F23243">
        <w:t>Haemonchose</w:t>
      </w:r>
      <w:proofErr w:type="spellEnd"/>
    </w:p>
    <w:p w14:paraId="4A053D59" w14:textId="119399A7" w:rsidR="00F23243" w:rsidRPr="00F23243" w:rsidRDefault="00F23243" w:rsidP="00F23243">
      <w:pPr>
        <w:pStyle w:val="Lijstalinea"/>
        <w:numPr>
          <w:ilvl w:val="0"/>
          <w:numId w:val="2"/>
        </w:numPr>
      </w:pPr>
      <w:r w:rsidRPr="00F23243">
        <w:t>uierontsteking </w:t>
      </w:r>
    </w:p>
    <w:p w14:paraId="460F586C" w14:textId="1337DEA6" w:rsidR="00F23243" w:rsidRPr="00F23243" w:rsidRDefault="00F23243" w:rsidP="00F23243">
      <w:pPr>
        <w:pStyle w:val="Lijstalinea"/>
        <w:numPr>
          <w:ilvl w:val="0"/>
          <w:numId w:val="2"/>
        </w:numPr>
      </w:pPr>
      <w:r w:rsidRPr="00F23243">
        <w:t>Zwoeger</w:t>
      </w:r>
    </w:p>
    <w:p w14:paraId="55BFFFF3" w14:textId="65E0DDB8" w:rsidR="00F23243" w:rsidRPr="00F23243" w:rsidRDefault="00F23243" w:rsidP="00F23243">
      <w:pPr>
        <w:pStyle w:val="Lijstalinea"/>
        <w:numPr>
          <w:ilvl w:val="0"/>
          <w:numId w:val="2"/>
        </w:numPr>
      </w:pPr>
      <w:r w:rsidRPr="00F23243">
        <w:t>Rotkreupel </w:t>
      </w:r>
    </w:p>
    <w:p w14:paraId="41CAE984" w14:textId="0424D555" w:rsidR="00F23243" w:rsidRPr="00F23243" w:rsidRDefault="00F23243" w:rsidP="00F23243">
      <w:pPr>
        <w:pStyle w:val="Lijstalinea"/>
        <w:numPr>
          <w:ilvl w:val="0"/>
          <w:numId w:val="2"/>
        </w:numPr>
      </w:pPr>
      <w:r w:rsidRPr="00F23243">
        <w:t>Slepende melkziekte</w:t>
      </w:r>
    </w:p>
    <w:p w14:paraId="7A9568B9" w14:textId="4836F6F8" w:rsidR="00F23243" w:rsidRDefault="00F23243" w:rsidP="00F23243">
      <w:pPr>
        <w:pStyle w:val="Lijstalinea"/>
        <w:numPr>
          <w:ilvl w:val="0"/>
          <w:numId w:val="2"/>
        </w:numPr>
      </w:pPr>
      <w:r w:rsidRPr="00F23243">
        <w:t>Q- koorts</w:t>
      </w:r>
    </w:p>
    <w:p w14:paraId="2F1D07C8" w14:textId="77777777" w:rsidR="006361A1" w:rsidRDefault="00195154" w:rsidP="00F23243">
      <w:pPr>
        <w:rPr>
          <w:u w:val="single"/>
        </w:rPr>
      </w:pPr>
      <w:r>
        <w:rPr>
          <w:noProof/>
        </w:rPr>
        <w:drawing>
          <wp:inline distT="0" distB="0" distL="0" distR="0" wp14:anchorId="37FEFA61" wp14:editId="34A0610D">
            <wp:extent cx="4019266" cy="214033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33403" cy="2147858"/>
                    </a:xfrm>
                    <a:prstGeom prst="rect">
                      <a:avLst/>
                    </a:prstGeom>
                  </pic:spPr>
                </pic:pic>
              </a:graphicData>
            </a:graphic>
          </wp:inline>
        </w:drawing>
      </w:r>
      <w:r>
        <w:rPr>
          <w:noProof/>
        </w:rPr>
        <w:drawing>
          <wp:inline distT="0" distB="0" distL="0" distR="0" wp14:anchorId="334C8565" wp14:editId="25E5295C">
            <wp:extent cx="5760720" cy="29698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69895"/>
                    </a:xfrm>
                    <a:prstGeom prst="rect">
                      <a:avLst/>
                    </a:prstGeom>
                  </pic:spPr>
                </pic:pic>
              </a:graphicData>
            </a:graphic>
          </wp:inline>
        </w:drawing>
      </w:r>
    </w:p>
    <w:p w14:paraId="7A03607A" w14:textId="77777777" w:rsidR="006361A1" w:rsidRDefault="006361A1" w:rsidP="00F23243">
      <w:pPr>
        <w:rPr>
          <w:u w:val="single"/>
        </w:rPr>
      </w:pPr>
    </w:p>
    <w:p w14:paraId="7FAD6740" w14:textId="07C05ED9" w:rsidR="00F23243" w:rsidRPr="00F23243" w:rsidRDefault="00F23243" w:rsidP="00F23243">
      <w:pPr>
        <w:rPr>
          <w:u w:val="single"/>
        </w:rPr>
      </w:pPr>
      <w:r w:rsidRPr="00F23243">
        <w:rPr>
          <w:u w:val="single"/>
        </w:rPr>
        <w:lastRenderedPageBreak/>
        <w:t>Opdracht 2</w:t>
      </w:r>
    </w:p>
    <w:p w14:paraId="47E752F3" w14:textId="46CD17E9" w:rsidR="00F23243" w:rsidRPr="00F23243" w:rsidRDefault="00F23243" w:rsidP="00F23243">
      <w:r>
        <w:t xml:space="preserve">Werk één van de aandoeningen verder uit. </w:t>
      </w:r>
      <w:r w:rsidRPr="00F23243">
        <w:t>Denk bijvoorbeeld aan:</w:t>
      </w:r>
    </w:p>
    <w:p w14:paraId="10661A7C" w14:textId="77777777" w:rsidR="00F23243" w:rsidRPr="00F23243" w:rsidRDefault="00F23243" w:rsidP="00F23243">
      <w:pPr>
        <w:pStyle w:val="Lijstalinea"/>
        <w:numPr>
          <w:ilvl w:val="0"/>
          <w:numId w:val="3"/>
        </w:numPr>
      </w:pPr>
      <w:r w:rsidRPr="00F23243">
        <w:t>Bij welke dieren komt het voor?</w:t>
      </w:r>
    </w:p>
    <w:p w14:paraId="3812B13B" w14:textId="77777777" w:rsidR="00F23243" w:rsidRPr="00F23243" w:rsidRDefault="00F23243" w:rsidP="00F23243">
      <w:pPr>
        <w:pStyle w:val="Lijstalinea"/>
        <w:numPr>
          <w:ilvl w:val="0"/>
          <w:numId w:val="3"/>
        </w:numPr>
      </w:pPr>
      <w:r w:rsidRPr="00F23243">
        <w:t>Wat zou een eigenaar zeggen als hij hiervoor belt?</w:t>
      </w:r>
    </w:p>
    <w:p w14:paraId="40260863" w14:textId="77777777" w:rsidR="00F23243" w:rsidRPr="00F23243" w:rsidRDefault="00F23243" w:rsidP="00F23243">
      <w:pPr>
        <w:pStyle w:val="Lijstalinea"/>
        <w:numPr>
          <w:ilvl w:val="0"/>
          <w:numId w:val="3"/>
        </w:numPr>
      </w:pPr>
      <w:r w:rsidRPr="00F23243">
        <w:t>Hoe moet je de middelen in de apotheek bewaren?</w:t>
      </w:r>
    </w:p>
    <w:p w14:paraId="0E1CA3A5" w14:textId="77777777" w:rsidR="00F23243" w:rsidRPr="00F23243" w:rsidRDefault="00F23243" w:rsidP="00F23243">
      <w:pPr>
        <w:pStyle w:val="Lijstalinea"/>
        <w:numPr>
          <w:ilvl w:val="0"/>
          <w:numId w:val="3"/>
        </w:numPr>
      </w:pPr>
      <w:r w:rsidRPr="00F23243">
        <w:t>Wat zijn de verschijnselen van de ziekte?</w:t>
      </w:r>
    </w:p>
    <w:p w14:paraId="7BBEB712" w14:textId="77777777" w:rsidR="00F23243" w:rsidRPr="00F23243" w:rsidRDefault="00F23243" w:rsidP="00F23243">
      <w:pPr>
        <w:pStyle w:val="Lijstalinea"/>
        <w:numPr>
          <w:ilvl w:val="0"/>
          <w:numId w:val="3"/>
        </w:numPr>
      </w:pPr>
      <w:r w:rsidRPr="00F23243">
        <w:t>Welke belangrijke adviezen zijn er voor de toediening van de middelen?</w:t>
      </w:r>
    </w:p>
    <w:p w14:paraId="5E822E57" w14:textId="77777777" w:rsidR="00F23243" w:rsidRPr="00F23243" w:rsidRDefault="00F23243" w:rsidP="00F23243">
      <w:pPr>
        <w:pStyle w:val="Lijstalinea"/>
        <w:numPr>
          <w:ilvl w:val="0"/>
          <w:numId w:val="3"/>
        </w:numPr>
      </w:pPr>
      <w:r w:rsidRPr="00F23243">
        <w:t>Wanneer/ hoe vaak wordt het middel toegediend?</w:t>
      </w:r>
    </w:p>
    <w:p w14:paraId="4338A2BC" w14:textId="77777777" w:rsidR="00F23243" w:rsidRPr="00F23243" w:rsidRDefault="00F23243" w:rsidP="00F23243">
      <w:pPr>
        <w:pStyle w:val="Lijstalinea"/>
        <w:numPr>
          <w:ilvl w:val="0"/>
          <w:numId w:val="3"/>
        </w:numPr>
      </w:pPr>
      <w:r w:rsidRPr="00F23243">
        <w:t>Is er een wachttijd?</w:t>
      </w:r>
    </w:p>
    <w:p w14:paraId="6EC7EC0C" w14:textId="77777777" w:rsidR="00F23243" w:rsidRPr="00F23243" w:rsidRDefault="00F23243" w:rsidP="00F23243">
      <w:pPr>
        <w:pStyle w:val="Lijstalinea"/>
        <w:numPr>
          <w:ilvl w:val="0"/>
          <w:numId w:val="3"/>
        </w:numPr>
      </w:pPr>
      <w:r w:rsidRPr="00F23243">
        <w:t>Hoe werkt het laboratoriumonderzoek?</w:t>
      </w:r>
    </w:p>
    <w:p w14:paraId="06B77BD4" w14:textId="77777777" w:rsidR="00F23243" w:rsidRPr="00F23243" w:rsidRDefault="00F23243" w:rsidP="00F23243">
      <w:pPr>
        <w:pStyle w:val="Lijstalinea"/>
        <w:numPr>
          <w:ilvl w:val="0"/>
          <w:numId w:val="3"/>
        </w:numPr>
      </w:pPr>
      <w:r w:rsidRPr="00F23243">
        <w:t>Welke andere aandoeningen zouden hetzelfde beeld kunnen geven?</w:t>
      </w:r>
    </w:p>
    <w:p w14:paraId="6CCB0753" w14:textId="58BC3178" w:rsidR="00F23243" w:rsidRDefault="00F23243" w:rsidP="00F23243">
      <w:pPr>
        <w:pStyle w:val="Lijstalinea"/>
        <w:numPr>
          <w:ilvl w:val="0"/>
          <w:numId w:val="3"/>
        </w:numPr>
      </w:pPr>
      <w:r w:rsidRPr="00F23243">
        <w:t>Is het een zoönose?</w:t>
      </w:r>
    </w:p>
    <w:p w14:paraId="6C8D6203" w14:textId="77777777" w:rsidR="00195154" w:rsidRDefault="00195154" w:rsidP="00F23243">
      <w:pPr>
        <w:rPr>
          <w:u w:val="single"/>
        </w:rPr>
      </w:pPr>
    </w:p>
    <w:p w14:paraId="70615309" w14:textId="77777777" w:rsidR="004C2628" w:rsidRDefault="004C2628" w:rsidP="00F23243">
      <w:pPr>
        <w:rPr>
          <w:u w:val="single"/>
        </w:rPr>
      </w:pPr>
      <w:r>
        <w:rPr>
          <w:u w:val="single"/>
        </w:rPr>
        <w:t>Opdracht 3</w:t>
      </w:r>
    </w:p>
    <w:p w14:paraId="13311306" w14:textId="77777777" w:rsidR="00001BCF" w:rsidRPr="00001BCF" w:rsidRDefault="006361A1" w:rsidP="004C2628">
      <w:pPr>
        <w:spacing w:line="256" w:lineRule="auto"/>
      </w:pPr>
      <w:r w:rsidRPr="00001BCF">
        <w:t>De paraveterinair zal regelmatig wormonderzoek doen op schapenmest.</w:t>
      </w:r>
    </w:p>
    <w:p w14:paraId="133D3897" w14:textId="77777777" w:rsidR="004C2628" w:rsidRDefault="006361A1" w:rsidP="004C2628">
      <w:pPr>
        <w:tabs>
          <w:tab w:val="num" w:pos="1440"/>
        </w:tabs>
        <w:spacing w:line="256" w:lineRule="auto"/>
      </w:pPr>
      <w:r w:rsidRPr="00001BCF">
        <w:t>Zoek op:</w:t>
      </w:r>
    </w:p>
    <w:p w14:paraId="5DC5808B" w14:textId="77777777" w:rsidR="004C2628" w:rsidRDefault="004C2628" w:rsidP="004C2628">
      <w:pPr>
        <w:tabs>
          <w:tab w:val="num" w:pos="1440"/>
        </w:tabs>
        <w:spacing w:line="256" w:lineRule="auto"/>
      </w:pPr>
      <w:r>
        <w:t xml:space="preserve"> - </w:t>
      </w:r>
      <w:r w:rsidR="006361A1" w:rsidRPr="00001BCF">
        <w:t>Welke wormen er voor komen bij schapen</w:t>
      </w:r>
    </w:p>
    <w:p w14:paraId="65AF3F1E" w14:textId="690E44A2" w:rsidR="00001BCF" w:rsidRPr="00001BCF" w:rsidRDefault="004C2628" w:rsidP="004C2628">
      <w:pPr>
        <w:tabs>
          <w:tab w:val="num" w:pos="1440"/>
        </w:tabs>
        <w:spacing w:line="256" w:lineRule="auto"/>
      </w:pPr>
      <w:r>
        <w:t xml:space="preserve">- </w:t>
      </w:r>
      <w:r w:rsidR="006361A1" w:rsidRPr="00001BCF">
        <w:t>Hoe je het mestonderzoek doet</w:t>
      </w:r>
    </w:p>
    <w:p w14:paraId="0F154256" w14:textId="77777777" w:rsidR="004C2628" w:rsidRDefault="004C2628" w:rsidP="004C2628">
      <w:r w:rsidRPr="00001BCF">
        <w:t>Vraag op je volgende stage of je dit een keer mag doen!</w:t>
      </w:r>
    </w:p>
    <w:p w14:paraId="626312B1" w14:textId="77777777" w:rsidR="004C2628" w:rsidRDefault="004C2628" w:rsidP="00F23243">
      <w:pPr>
        <w:rPr>
          <w:u w:val="single"/>
        </w:rPr>
      </w:pPr>
    </w:p>
    <w:p w14:paraId="24C420F5" w14:textId="77777777" w:rsidR="004C2628" w:rsidRDefault="004C2628" w:rsidP="00F23243">
      <w:pPr>
        <w:rPr>
          <w:u w:val="single"/>
        </w:rPr>
      </w:pPr>
    </w:p>
    <w:p w14:paraId="09595223" w14:textId="3BEACF0A" w:rsidR="00F23243" w:rsidRPr="00F23243" w:rsidRDefault="00F23243" w:rsidP="00F23243">
      <w:pPr>
        <w:rPr>
          <w:u w:val="single"/>
        </w:rPr>
      </w:pPr>
      <w:r w:rsidRPr="00F23243">
        <w:rPr>
          <w:u w:val="single"/>
        </w:rPr>
        <w:t xml:space="preserve">Opdracht </w:t>
      </w:r>
      <w:r w:rsidR="004C2628">
        <w:rPr>
          <w:u w:val="single"/>
        </w:rPr>
        <w:t>4</w:t>
      </w:r>
    </w:p>
    <w:p w14:paraId="324A49A9" w14:textId="69F6BF13" w:rsidR="00F23243" w:rsidRDefault="00F23243" w:rsidP="00F23243">
      <w:r>
        <w:t xml:space="preserve">Een hobbyschapenhouder belt omdat één van zijn schapen aan het lammeren is. Hij heeft het idee dat het niet vordert. </w:t>
      </w:r>
    </w:p>
    <w:p w14:paraId="3A0D35D0" w14:textId="01925E4D" w:rsidR="00F23243" w:rsidRDefault="00F23243" w:rsidP="00F23243">
      <w:pPr>
        <w:pStyle w:val="Lijstalinea"/>
        <w:numPr>
          <w:ilvl w:val="0"/>
          <w:numId w:val="3"/>
        </w:numPr>
      </w:pPr>
      <w:r>
        <w:t>Welke vragen stel je?</w:t>
      </w:r>
    </w:p>
    <w:p w14:paraId="67385FB3" w14:textId="1115C7A8" w:rsidR="00F23243" w:rsidRDefault="00F23243" w:rsidP="00F23243">
      <w:pPr>
        <w:pStyle w:val="Lijstalinea"/>
        <w:numPr>
          <w:ilvl w:val="0"/>
          <w:numId w:val="3"/>
        </w:numPr>
      </w:pPr>
      <w:r>
        <w:t>Wanneer besluit je een dierenarts te sturen?</w:t>
      </w:r>
    </w:p>
    <w:p w14:paraId="0B993DCB" w14:textId="398D8058" w:rsidR="00F23243" w:rsidRDefault="00F23243" w:rsidP="00F23243">
      <w:r>
        <w:t>De dierenarts doet een keizersnede.</w:t>
      </w:r>
    </w:p>
    <w:p w14:paraId="0481835E" w14:textId="411BEF48" w:rsidR="00F23243" w:rsidRDefault="00F23243" w:rsidP="00F23243">
      <w:pPr>
        <w:pStyle w:val="Lijstalinea"/>
        <w:numPr>
          <w:ilvl w:val="0"/>
          <w:numId w:val="3"/>
        </w:numPr>
      </w:pPr>
      <w:r>
        <w:t>Welke materialen zou je in het operatiesetje stoppen?</w:t>
      </w:r>
    </w:p>
    <w:p w14:paraId="67B7733F" w14:textId="40D0417A" w:rsidR="00F23243" w:rsidRDefault="00F23243" w:rsidP="00F23243">
      <w:pPr>
        <w:pStyle w:val="Lijstalinea"/>
        <w:numPr>
          <w:ilvl w:val="0"/>
          <w:numId w:val="3"/>
        </w:numPr>
      </w:pPr>
      <w:r>
        <w:t>Welke handelingen verricht je na de operatie om de materialen weer geschikt te maken voor de volgende operatie?</w:t>
      </w:r>
    </w:p>
    <w:sectPr w:rsidR="00F2324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849" w14:textId="77777777" w:rsidR="00195154" w:rsidRDefault="00195154" w:rsidP="00195154">
      <w:pPr>
        <w:spacing w:after="0" w:line="240" w:lineRule="auto"/>
      </w:pPr>
      <w:r>
        <w:separator/>
      </w:r>
    </w:p>
  </w:endnote>
  <w:endnote w:type="continuationSeparator" w:id="0">
    <w:p w14:paraId="5036543A" w14:textId="77777777" w:rsidR="00195154" w:rsidRDefault="00195154" w:rsidP="0019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291E" w14:textId="77777777" w:rsidR="00195154" w:rsidRDefault="00195154" w:rsidP="00195154">
      <w:pPr>
        <w:spacing w:after="0" w:line="240" w:lineRule="auto"/>
      </w:pPr>
      <w:r>
        <w:separator/>
      </w:r>
    </w:p>
  </w:footnote>
  <w:footnote w:type="continuationSeparator" w:id="0">
    <w:p w14:paraId="0502B07B" w14:textId="77777777" w:rsidR="00195154" w:rsidRDefault="00195154" w:rsidP="00195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36A1" w14:textId="5DDE7FF2" w:rsidR="00195154" w:rsidRDefault="00195154">
    <w:pPr>
      <w:pStyle w:val="Koptekst"/>
    </w:pPr>
    <w:r>
      <w:rPr>
        <w:noProof/>
      </w:rPr>
      <w:drawing>
        <wp:anchor distT="0" distB="0" distL="114300" distR="114300" simplePos="0" relativeHeight="251658240" behindDoc="1" locked="0" layoutInCell="1" allowOverlap="1" wp14:anchorId="3BDF5EBA" wp14:editId="246F6987">
          <wp:simplePos x="0" y="0"/>
          <wp:positionH relativeFrom="column">
            <wp:posOffset>4405630</wp:posOffset>
          </wp:positionH>
          <wp:positionV relativeFrom="paragraph">
            <wp:posOffset>-68580</wp:posOffset>
          </wp:positionV>
          <wp:extent cx="1638300" cy="371475"/>
          <wp:effectExtent l="0" t="0" r="0" b="9525"/>
          <wp:wrapTight wrapText="bothSides">
            <wp:wrapPolygon edited="0">
              <wp:start x="13814" y="0"/>
              <wp:lineTo x="0" y="7754"/>
              <wp:lineTo x="0" y="21046"/>
              <wp:lineTo x="13312" y="21046"/>
              <wp:lineTo x="13563" y="17723"/>
              <wp:lineTo x="21349" y="5538"/>
              <wp:lineTo x="21349" y="0"/>
              <wp:lineTo x="19340" y="0"/>
              <wp:lineTo x="13814" y="0"/>
            </wp:wrapPolygon>
          </wp:wrapTight>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onecollege_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38300"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F06"/>
    <w:multiLevelType w:val="hybridMultilevel"/>
    <w:tmpl w:val="30DE0BF2"/>
    <w:lvl w:ilvl="0" w:tplc="14FA39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A3D84"/>
    <w:multiLevelType w:val="hybridMultilevel"/>
    <w:tmpl w:val="6DFA7116"/>
    <w:lvl w:ilvl="0" w:tplc="14FA399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30078F"/>
    <w:multiLevelType w:val="hybridMultilevel"/>
    <w:tmpl w:val="3E023C1A"/>
    <w:lvl w:ilvl="0" w:tplc="2744BF9C">
      <w:start w:val="1"/>
      <w:numFmt w:val="bullet"/>
      <w:lvlText w:val=" "/>
      <w:lvlJc w:val="left"/>
      <w:pPr>
        <w:tabs>
          <w:tab w:val="num" w:pos="720"/>
        </w:tabs>
        <w:ind w:left="720" w:hanging="360"/>
      </w:pPr>
      <w:rPr>
        <w:rFonts w:ascii="Tw Cen MT" w:hAnsi="Tw Cen MT" w:hint="default"/>
      </w:rPr>
    </w:lvl>
    <w:lvl w:ilvl="1" w:tplc="75A25952">
      <w:numFmt w:val="bullet"/>
      <w:lvlText w:val=""/>
      <w:lvlJc w:val="left"/>
      <w:pPr>
        <w:tabs>
          <w:tab w:val="num" w:pos="1440"/>
        </w:tabs>
        <w:ind w:left="1440" w:hanging="360"/>
      </w:pPr>
      <w:rPr>
        <w:rFonts w:ascii="Wingdings 3" w:hAnsi="Wingdings 3" w:hint="default"/>
      </w:rPr>
    </w:lvl>
    <w:lvl w:ilvl="2" w:tplc="050C0482" w:tentative="1">
      <w:start w:val="1"/>
      <w:numFmt w:val="bullet"/>
      <w:lvlText w:val=" "/>
      <w:lvlJc w:val="left"/>
      <w:pPr>
        <w:tabs>
          <w:tab w:val="num" w:pos="2160"/>
        </w:tabs>
        <w:ind w:left="2160" w:hanging="360"/>
      </w:pPr>
      <w:rPr>
        <w:rFonts w:ascii="Tw Cen MT" w:hAnsi="Tw Cen MT" w:hint="default"/>
      </w:rPr>
    </w:lvl>
    <w:lvl w:ilvl="3" w:tplc="368ABFC2" w:tentative="1">
      <w:start w:val="1"/>
      <w:numFmt w:val="bullet"/>
      <w:lvlText w:val=" "/>
      <w:lvlJc w:val="left"/>
      <w:pPr>
        <w:tabs>
          <w:tab w:val="num" w:pos="2880"/>
        </w:tabs>
        <w:ind w:left="2880" w:hanging="360"/>
      </w:pPr>
      <w:rPr>
        <w:rFonts w:ascii="Tw Cen MT" w:hAnsi="Tw Cen MT" w:hint="default"/>
      </w:rPr>
    </w:lvl>
    <w:lvl w:ilvl="4" w:tplc="1AE4F6AA" w:tentative="1">
      <w:start w:val="1"/>
      <w:numFmt w:val="bullet"/>
      <w:lvlText w:val=" "/>
      <w:lvlJc w:val="left"/>
      <w:pPr>
        <w:tabs>
          <w:tab w:val="num" w:pos="3600"/>
        </w:tabs>
        <w:ind w:left="3600" w:hanging="360"/>
      </w:pPr>
      <w:rPr>
        <w:rFonts w:ascii="Tw Cen MT" w:hAnsi="Tw Cen MT" w:hint="default"/>
      </w:rPr>
    </w:lvl>
    <w:lvl w:ilvl="5" w:tplc="A3A8D6C6" w:tentative="1">
      <w:start w:val="1"/>
      <w:numFmt w:val="bullet"/>
      <w:lvlText w:val=" "/>
      <w:lvlJc w:val="left"/>
      <w:pPr>
        <w:tabs>
          <w:tab w:val="num" w:pos="4320"/>
        </w:tabs>
        <w:ind w:left="4320" w:hanging="360"/>
      </w:pPr>
      <w:rPr>
        <w:rFonts w:ascii="Tw Cen MT" w:hAnsi="Tw Cen MT" w:hint="default"/>
      </w:rPr>
    </w:lvl>
    <w:lvl w:ilvl="6" w:tplc="E4448004" w:tentative="1">
      <w:start w:val="1"/>
      <w:numFmt w:val="bullet"/>
      <w:lvlText w:val=" "/>
      <w:lvlJc w:val="left"/>
      <w:pPr>
        <w:tabs>
          <w:tab w:val="num" w:pos="5040"/>
        </w:tabs>
        <w:ind w:left="5040" w:hanging="360"/>
      </w:pPr>
      <w:rPr>
        <w:rFonts w:ascii="Tw Cen MT" w:hAnsi="Tw Cen MT" w:hint="default"/>
      </w:rPr>
    </w:lvl>
    <w:lvl w:ilvl="7" w:tplc="8FDEC020" w:tentative="1">
      <w:start w:val="1"/>
      <w:numFmt w:val="bullet"/>
      <w:lvlText w:val=" "/>
      <w:lvlJc w:val="left"/>
      <w:pPr>
        <w:tabs>
          <w:tab w:val="num" w:pos="5760"/>
        </w:tabs>
        <w:ind w:left="5760" w:hanging="360"/>
      </w:pPr>
      <w:rPr>
        <w:rFonts w:ascii="Tw Cen MT" w:hAnsi="Tw Cen MT" w:hint="default"/>
      </w:rPr>
    </w:lvl>
    <w:lvl w:ilvl="8" w:tplc="2A8A71D4" w:tentative="1">
      <w:start w:val="1"/>
      <w:numFmt w:val="bullet"/>
      <w:lvlText w:val=" "/>
      <w:lvlJc w:val="left"/>
      <w:pPr>
        <w:tabs>
          <w:tab w:val="num" w:pos="6480"/>
        </w:tabs>
        <w:ind w:left="6480" w:hanging="360"/>
      </w:pPr>
      <w:rPr>
        <w:rFonts w:ascii="Tw Cen MT" w:hAnsi="Tw Cen MT" w:hint="default"/>
      </w:rPr>
    </w:lvl>
  </w:abstractNum>
  <w:abstractNum w:abstractNumId="3" w15:restartNumberingAfterBreak="0">
    <w:nsid w:val="59821993"/>
    <w:multiLevelType w:val="hybridMultilevel"/>
    <w:tmpl w:val="83F27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AB"/>
    <w:rsid w:val="00195154"/>
    <w:rsid w:val="003616AB"/>
    <w:rsid w:val="004C2628"/>
    <w:rsid w:val="006361A1"/>
    <w:rsid w:val="006E7300"/>
    <w:rsid w:val="00F23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47A80"/>
  <w15:chartTrackingRefBased/>
  <w15:docId w15:val="{1F4239D1-06E4-4238-98BE-742C7E39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3243"/>
    <w:pPr>
      <w:ind w:left="720"/>
      <w:contextualSpacing/>
    </w:pPr>
  </w:style>
  <w:style w:type="paragraph" w:styleId="Koptekst">
    <w:name w:val="header"/>
    <w:basedOn w:val="Standaard"/>
    <w:link w:val="KoptekstChar"/>
    <w:uiPriority w:val="99"/>
    <w:unhideWhenUsed/>
    <w:rsid w:val="001951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154"/>
  </w:style>
  <w:style w:type="paragraph" w:styleId="Voettekst">
    <w:name w:val="footer"/>
    <w:basedOn w:val="Standaard"/>
    <w:link w:val="VoettekstChar"/>
    <w:uiPriority w:val="99"/>
    <w:unhideWhenUsed/>
    <w:rsid w:val="001951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36291-86E8-4DF6-AF38-DE4AB3291CBE}">
  <ds:schemaRefs>
    <ds:schemaRef ds:uri="2cb1c85b-b197-48cd-8bb1-fe9e9ee0096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ad07612-1080-49cf-8fb2-28e7c3022d9a"/>
    <ds:schemaRef ds:uri="http://www.w3.org/XML/1998/namespace"/>
    <ds:schemaRef ds:uri="http://purl.org/dc/dcmitype/"/>
  </ds:schemaRefs>
</ds:datastoreItem>
</file>

<file path=customXml/itemProps2.xml><?xml version="1.0" encoding="utf-8"?>
<ds:datastoreItem xmlns:ds="http://schemas.openxmlformats.org/officeDocument/2006/customXml" ds:itemID="{3489282B-61A2-4F00-BA05-6EA2BB5B7EA0}">
  <ds:schemaRefs>
    <ds:schemaRef ds:uri="http://schemas.microsoft.com/sharepoint/v3/contenttype/forms"/>
  </ds:schemaRefs>
</ds:datastoreItem>
</file>

<file path=customXml/itemProps3.xml><?xml version="1.0" encoding="utf-8"?>
<ds:datastoreItem xmlns:ds="http://schemas.openxmlformats.org/officeDocument/2006/customXml" ds:itemID="{FDBCA7F0-8BC2-4FA6-AA08-C60420F1B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5ad07612-1080-49cf-8fb2-28e7c3022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234</Words>
  <Characters>1291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Angelique Withaar</cp:lastModifiedBy>
  <cp:revision>5</cp:revision>
  <dcterms:created xsi:type="dcterms:W3CDTF">2021-02-19T13:34:00Z</dcterms:created>
  <dcterms:modified xsi:type="dcterms:W3CDTF">2022-01-11T14:00:00Z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